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3" w:rsidRPr="007378D1" w:rsidRDefault="000E03C3" w:rsidP="000E03C3">
      <w:pPr>
        <w:pStyle w:val="a5"/>
        <w:shd w:val="clear" w:color="auto" w:fill="FFFFFF"/>
        <w:spacing w:before="0" w:beforeAutospacing="0" w:after="0" w:afterAutospacing="0" w:line="375" w:lineRule="atLeast"/>
        <w:ind w:right="165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7378D1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关于组织申报201</w:t>
      </w:r>
      <w:r w:rsidR="005E3A9F" w:rsidRPr="007378D1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8</w:t>
      </w:r>
      <w:r w:rsidRPr="007378D1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年度校级科研项目的通知</w:t>
      </w:r>
    </w:p>
    <w:p w:rsidR="00B641D0" w:rsidRPr="000E03C3" w:rsidRDefault="00B641D0" w:rsidP="000E03C3">
      <w:pPr>
        <w:pStyle w:val="a5"/>
        <w:shd w:val="clear" w:color="auto" w:fill="FFFFFF"/>
        <w:spacing w:before="0" w:beforeAutospacing="0" w:after="0" w:afterAutospacing="0" w:line="375" w:lineRule="atLeast"/>
        <w:ind w:right="165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校内各单位：</w:t>
      </w:r>
    </w:p>
    <w:p w:rsidR="000E03C3" w:rsidRPr="000E03C3" w:rsidRDefault="000E03C3" w:rsidP="000E03C3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为鼓励和支持广大教师开展科学研究，根据《郑州大学西亚斯国际学院校级科研项目管理办法》，学校决定启动实施201</w:t>
      </w:r>
      <w:r w:rsidR="005E3A9F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年度校内科研项目资助工作。现将项目申报的有关事项通知如下</w:t>
      </w:r>
      <w:r w:rsidR="00800069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：</w:t>
      </w:r>
    </w:p>
    <w:p w:rsidR="00BC0231" w:rsidRPr="00E13E42" w:rsidRDefault="00BC0231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b/>
          <w:color w:val="000000"/>
          <w:sz w:val="28"/>
          <w:szCs w:val="28"/>
        </w:rPr>
        <w:t>一、资助类别与资助强度</w:t>
      </w:r>
    </w:p>
    <w:p w:rsidR="00BC0231" w:rsidRPr="00BC0231" w:rsidRDefault="00BC5BD6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BC0231" w:rsidRPr="00E13E42">
        <w:rPr>
          <w:rFonts w:ascii="仿宋" w:eastAsia="仿宋" w:hAnsi="仿宋" w:hint="eastAsia"/>
          <w:color w:val="000000"/>
          <w:sz w:val="28"/>
          <w:szCs w:val="28"/>
        </w:rPr>
        <w:t>资助类别</w:t>
      </w:r>
    </w:p>
    <w:p w:rsidR="00BC5BD6" w:rsidRDefault="00BC5BD6" w:rsidP="00BC0231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="00BC0231">
        <w:rPr>
          <w:rFonts w:ascii="仿宋" w:eastAsia="仿宋" w:hAnsi="仿宋" w:hint="eastAsia"/>
          <w:color w:val="000000"/>
          <w:sz w:val="28"/>
          <w:szCs w:val="28"/>
        </w:rPr>
        <w:t>本年度校级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科研资助计划</w:t>
      </w:r>
      <w:r w:rsidR="00BC0231">
        <w:rPr>
          <w:rFonts w:ascii="仿宋" w:eastAsia="仿宋" w:hAnsi="仿宋" w:hint="eastAsia"/>
          <w:color w:val="000000"/>
          <w:sz w:val="28"/>
          <w:szCs w:val="28"/>
        </w:rPr>
        <w:t>将</w:t>
      </w:r>
      <w:r w:rsidR="00792386">
        <w:rPr>
          <w:rFonts w:ascii="仿宋" w:eastAsia="仿宋" w:hAnsi="仿宋" w:hint="eastAsia"/>
          <w:color w:val="000000"/>
          <w:sz w:val="28"/>
          <w:szCs w:val="28"/>
        </w:rPr>
        <w:t>继续</w:t>
      </w:r>
      <w:r w:rsidR="00BC0231">
        <w:rPr>
          <w:rFonts w:ascii="仿宋" w:eastAsia="仿宋" w:hAnsi="仿宋" w:hint="eastAsia"/>
          <w:color w:val="000000"/>
          <w:sz w:val="28"/>
          <w:szCs w:val="28"/>
        </w:rPr>
        <w:t>实施新的改革方案，</w:t>
      </w:r>
      <w:r w:rsidR="009005FF">
        <w:rPr>
          <w:rFonts w:ascii="仿宋" w:eastAsia="仿宋" w:hAnsi="仿宋" w:hint="eastAsia"/>
          <w:color w:val="000000"/>
          <w:sz w:val="28"/>
          <w:szCs w:val="28"/>
        </w:rPr>
        <w:t>资助</w:t>
      </w:r>
      <w:r>
        <w:rPr>
          <w:rFonts w:ascii="仿宋" w:eastAsia="仿宋" w:hAnsi="仿宋" w:hint="eastAsia"/>
          <w:color w:val="000000"/>
          <w:sz w:val="28"/>
          <w:szCs w:val="28"/>
        </w:rPr>
        <w:t>类别只设一般项目、青年项目和定向研究项目三种，</w:t>
      </w:r>
      <w:r w:rsidR="009005FF">
        <w:rPr>
          <w:rFonts w:ascii="仿宋" w:eastAsia="仿宋" w:hAnsi="仿宋" w:hint="eastAsia"/>
          <w:color w:val="000000"/>
          <w:sz w:val="28"/>
          <w:szCs w:val="28"/>
        </w:rPr>
        <w:t>即由完全自选课题更改为定向招标和自选相结合的形式。</w:t>
      </w:r>
      <w:r>
        <w:rPr>
          <w:rFonts w:ascii="仿宋" w:eastAsia="仿宋" w:hAnsi="仿宋" w:hint="eastAsia"/>
          <w:color w:val="000000"/>
          <w:sz w:val="28"/>
          <w:szCs w:val="28"/>
        </w:rPr>
        <w:t>定向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研究项目</w:t>
      </w:r>
      <w:r>
        <w:rPr>
          <w:rFonts w:ascii="仿宋" w:eastAsia="仿宋" w:hAnsi="仿宋" w:hint="eastAsia"/>
          <w:color w:val="000000"/>
          <w:sz w:val="28"/>
          <w:szCs w:val="28"/>
        </w:rPr>
        <w:t>将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依据</w:t>
      </w:r>
      <w:r>
        <w:rPr>
          <w:rFonts w:ascii="仿宋" w:eastAsia="仿宋" w:hAnsi="仿宋" w:hint="eastAsia"/>
          <w:color w:val="000000"/>
          <w:sz w:val="28"/>
          <w:szCs w:val="28"/>
        </w:rPr>
        <w:t>我校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学科发展需要</w:t>
      </w:r>
      <w:r>
        <w:rPr>
          <w:rFonts w:ascii="仿宋" w:eastAsia="仿宋" w:hAnsi="仿宋" w:hint="eastAsia"/>
          <w:color w:val="000000"/>
          <w:sz w:val="28"/>
          <w:szCs w:val="28"/>
        </w:rPr>
        <w:t>、特色或学校改革发展过程中亟待解决的重要问题专设为招标课题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792386">
        <w:rPr>
          <w:rFonts w:ascii="仿宋" w:eastAsia="仿宋" w:hAnsi="仿宋" w:hint="eastAsia"/>
          <w:color w:val="000000"/>
          <w:sz w:val="28"/>
          <w:szCs w:val="28"/>
        </w:rPr>
        <w:t>自选项目将根据最新的国家、省级课题指南为指导，结合自身研究领域设定依据课题。</w:t>
      </w:r>
    </w:p>
    <w:p w:rsidR="00BC0231" w:rsidRDefault="00BC5BD6" w:rsidP="00BC0231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校级课题不再设重点项目，</w:t>
      </w:r>
      <w:r w:rsidR="004F6BE5">
        <w:rPr>
          <w:rFonts w:ascii="仿宋" w:eastAsia="仿宋" w:hAnsi="仿宋" w:hint="eastAsia"/>
          <w:color w:val="000000"/>
          <w:sz w:val="28"/>
          <w:szCs w:val="28"/>
        </w:rPr>
        <w:t>实行</w:t>
      </w:r>
      <w:r w:rsidR="002972A5">
        <w:rPr>
          <w:rFonts w:ascii="仿宋" w:eastAsia="仿宋" w:hAnsi="仿宋" w:hint="eastAsia"/>
          <w:color w:val="000000"/>
          <w:sz w:val="28"/>
          <w:szCs w:val="28"/>
        </w:rPr>
        <w:t>后期资助机制。即</w:t>
      </w:r>
      <w:r>
        <w:rPr>
          <w:rFonts w:ascii="仿宋" w:eastAsia="仿宋" w:hAnsi="仿宋" w:hint="eastAsia"/>
          <w:color w:val="000000"/>
          <w:sz w:val="28"/>
          <w:szCs w:val="28"/>
        </w:rPr>
        <w:t>对产出高水平成果</w:t>
      </w:r>
      <w:r w:rsidR="002972A5">
        <w:rPr>
          <w:rFonts w:ascii="仿宋" w:eastAsia="仿宋" w:hAnsi="仿宋" w:hint="eastAsia"/>
          <w:color w:val="000000"/>
          <w:sz w:val="28"/>
          <w:szCs w:val="28"/>
        </w:rPr>
        <w:t>（发表高水平论文等）、孵化获得省</w:t>
      </w:r>
      <w:r w:rsidR="004F6BE5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2972A5">
        <w:rPr>
          <w:rFonts w:ascii="仿宋" w:eastAsia="仿宋" w:hAnsi="仿宋" w:hint="eastAsia"/>
          <w:color w:val="000000"/>
          <w:sz w:val="28"/>
          <w:szCs w:val="28"/>
        </w:rPr>
        <w:t>厅级科研立项的给予后期资助。</w:t>
      </w:r>
    </w:p>
    <w:p w:rsidR="00BC0231" w:rsidRPr="00BC0231" w:rsidRDefault="00BC0231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color w:val="000000"/>
          <w:sz w:val="28"/>
          <w:szCs w:val="28"/>
        </w:rPr>
        <w:t>（二）资助额度</w:t>
      </w:r>
    </w:p>
    <w:p w:rsidR="00BC0231" w:rsidRPr="00BC0231" w:rsidRDefault="00BC0231" w:rsidP="00BC0231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C0231">
        <w:rPr>
          <w:rFonts w:ascii="仿宋" w:eastAsia="仿宋" w:hAnsi="仿宋" w:hint="eastAsia"/>
          <w:color w:val="000000"/>
          <w:sz w:val="28"/>
          <w:szCs w:val="28"/>
        </w:rPr>
        <w:lastRenderedPageBreak/>
        <w:t>一般项目与青年项目每项资助</w:t>
      </w:r>
      <w:r w:rsidR="004F6BE5">
        <w:rPr>
          <w:rFonts w:ascii="仿宋" w:eastAsia="仿宋" w:hAnsi="仿宋" w:hint="eastAsia"/>
          <w:color w:val="000000"/>
          <w:sz w:val="28"/>
          <w:szCs w:val="28"/>
        </w:rPr>
        <w:t>0.4</w:t>
      </w:r>
      <w:r w:rsidR="004B1405">
        <w:rPr>
          <w:rFonts w:ascii="仿宋" w:eastAsia="仿宋" w:hAnsi="仿宋"/>
          <w:color w:val="000000"/>
          <w:sz w:val="28"/>
          <w:szCs w:val="28"/>
        </w:rPr>
        <w:t>—</w:t>
      </w:r>
      <w:r w:rsidR="004B1405">
        <w:rPr>
          <w:rFonts w:ascii="仿宋" w:eastAsia="仿宋" w:hAnsi="仿宋" w:hint="eastAsia"/>
          <w:color w:val="000000"/>
          <w:sz w:val="28"/>
          <w:szCs w:val="28"/>
        </w:rPr>
        <w:t>0.2</w:t>
      </w:r>
      <w:r w:rsidRPr="00BC0231">
        <w:rPr>
          <w:rFonts w:ascii="仿宋" w:eastAsia="仿宋" w:hAnsi="仿宋" w:hint="eastAsia"/>
          <w:color w:val="000000"/>
          <w:sz w:val="28"/>
          <w:szCs w:val="28"/>
        </w:rPr>
        <w:t>万元。</w:t>
      </w:r>
      <w:r w:rsidR="004B1405">
        <w:rPr>
          <w:rFonts w:ascii="仿宋" w:eastAsia="仿宋" w:hAnsi="仿宋" w:hint="eastAsia"/>
          <w:color w:val="000000"/>
          <w:sz w:val="28"/>
          <w:szCs w:val="28"/>
        </w:rPr>
        <w:t>定向招标</w:t>
      </w:r>
      <w:r w:rsidR="004F6BE5" w:rsidRPr="00BC0231">
        <w:rPr>
          <w:rFonts w:ascii="仿宋" w:eastAsia="仿宋" w:hAnsi="仿宋" w:hint="eastAsia"/>
          <w:color w:val="000000"/>
          <w:sz w:val="28"/>
          <w:szCs w:val="28"/>
        </w:rPr>
        <w:t>项目每项资助</w:t>
      </w:r>
      <w:r w:rsidR="004B1405">
        <w:rPr>
          <w:rFonts w:ascii="仿宋" w:eastAsia="仿宋" w:hAnsi="仿宋" w:hint="eastAsia"/>
          <w:color w:val="000000"/>
          <w:sz w:val="28"/>
          <w:szCs w:val="28"/>
        </w:rPr>
        <w:t>0.6万元，后期资助项目每项资助将不低于0.2--0.6万元。</w:t>
      </w:r>
    </w:p>
    <w:p w:rsidR="00B641D0" w:rsidRPr="00E13E42" w:rsidRDefault="004B1405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b/>
          <w:color w:val="000000"/>
          <w:sz w:val="28"/>
          <w:szCs w:val="28"/>
        </w:rPr>
        <w:t>二</w:t>
      </w:r>
      <w:r w:rsidR="00B641D0" w:rsidRPr="00E13E42">
        <w:rPr>
          <w:rFonts w:ascii="仿宋" w:eastAsia="仿宋" w:hAnsi="仿宋" w:hint="eastAsia"/>
          <w:b/>
          <w:color w:val="000000"/>
          <w:sz w:val="28"/>
          <w:szCs w:val="28"/>
        </w:rPr>
        <w:t>、立项程序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color w:val="000000"/>
          <w:sz w:val="28"/>
          <w:szCs w:val="28"/>
        </w:rPr>
        <w:t>课题立项程序：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个人申请，所在单位推荐（签署意见），学校组织有关专家对申请人申报资助项目进行评审，报校主管领导批准。</w:t>
      </w:r>
    </w:p>
    <w:p w:rsidR="00B641D0" w:rsidRPr="002259AA" w:rsidRDefault="00A91D6D" w:rsidP="002259AA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2259AA">
        <w:rPr>
          <w:rFonts w:ascii="仿宋" w:eastAsia="仿宋" w:hAnsi="仿宋" w:hint="eastAsia"/>
          <w:b/>
          <w:color w:val="000000"/>
          <w:sz w:val="28"/>
          <w:szCs w:val="28"/>
        </w:rPr>
        <w:t>三</w:t>
      </w:r>
      <w:r w:rsidR="00B641D0" w:rsidRPr="002259AA">
        <w:rPr>
          <w:rFonts w:ascii="仿宋" w:eastAsia="仿宋" w:hAnsi="仿宋" w:hint="eastAsia"/>
          <w:b/>
          <w:color w:val="000000"/>
          <w:sz w:val="28"/>
          <w:szCs w:val="28"/>
        </w:rPr>
        <w:t>、申报条件和要求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项目申请人必须是我校正式在职教职工，申请人应具有良好的政治思想素质，具有独立开展和组织科研工作的能力，有比较充分的前期准备和一定数量的相关研究成果，并能作为项目的实际主持者担负实质性的研究工作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校级科研课题研究期限为1</w:t>
      </w:r>
      <w:r w:rsidR="00857671">
        <w:rPr>
          <w:rFonts w:ascii="仿宋" w:eastAsia="仿宋" w:hAnsi="仿宋" w:hint="eastAsia"/>
          <w:color w:val="000000"/>
          <w:sz w:val="28"/>
          <w:szCs w:val="28"/>
        </w:rPr>
        <w:t>年，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课题组成员以3-5人为宜。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项目负责人只能申报一个课题，且不能作为课题组成员参加其他项目的申报；项目组其他成员最多参与两个项目；青年项目组成员年龄均限制在35岁以下(含35岁)。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有下列情况之一者不得申报本年度校级项目：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（1</w:t>
      </w:r>
      <w:r w:rsidR="00652C81">
        <w:rPr>
          <w:rFonts w:ascii="仿宋" w:eastAsia="仿宋" w:hAnsi="仿宋" w:hint="eastAsia"/>
          <w:color w:val="000000"/>
          <w:sz w:val="28"/>
          <w:szCs w:val="28"/>
        </w:rPr>
        <w:t>）主持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校级项目未结项者；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（2）历年被学校和上级政府部门撤项的课题负责人不能申报（自撤项起三年内不得申报）；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lastRenderedPageBreak/>
        <w:t>（3）已立项的校外课题不得重复申报</w:t>
      </w:r>
      <w:r w:rsidR="00EA7771">
        <w:rPr>
          <w:rFonts w:ascii="仿宋" w:eastAsia="仿宋" w:hAnsi="仿宋" w:hint="eastAsia"/>
          <w:color w:val="000000"/>
          <w:sz w:val="28"/>
          <w:szCs w:val="28"/>
        </w:rPr>
        <w:t>(或雷同)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（4）不资助科普性质项目。</w:t>
      </w:r>
    </w:p>
    <w:p w:rsidR="00B641D0" w:rsidRPr="005A3BEC" w:rsidRDefault="00A91D6D" w:rsidP="005A3BEC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5A3BEC">
        <w:rPr>
          <w:rFonts w:ascii="仿宋" w:eastAsia="仿宋" w:hAnsi="仿宋" w:hint="eastAsia"/>
          <w:b/>
          <w:color w:val="000000"/>
          <w:sz w:val="28"/>
          <w:szCs w:val="28"/>
        </w:rPr>
        <w:t>四</w:t>
      </w:r>
      <w:r w:rsidR="00B641D0" w:rsidRPr="005A3BEC">
        <w:rPr>
          <w:rFonts w:ascii="仿宋" w:eastAsia="仿宋" w:hAnsi="仿宋" w:hint="eastAsia"/>
          <w:b/>
          <w:color w:val="000000"/>
          <w:sz w:val="28"/>
          <w:szCs w:val="28"/>
        </w:rPr>
        <w:t>、申报</w:t>
      </w:r>
      <w:r w:rsidR="00ED3EBD" w:rsidRPr="005A3BEC">
        <w:rPr>
          <w:rFonts w:ascii="仿宋" w:eastAsia="仿宋" w:hAnsi="仿宋" w:hint="eastAsia"/>
          <w:b/>
          <w:color w:val="000000"/>
          <w:sz w:val="28"/>
          <w:szCs w:val="28"/>
        </w:rPr>
        <w:t>材料</w:t>
      </w:r>
      <w:r w:rsidR="00B641D0" w:rsidRPr="005A3BEC">
        <w:rPr>
          <w:rFonts w:ascii="仿宋" w:eastAsia="仿宋" w:hAnsi="仿宋" w:hint="eastAsia"/>
          <w:b/>
          <w:color w:val="000000"/>
          <w:sz w:val="28"/>
          <w:szCs w:val="28"/>
        </w:rPr>
        <w:t>注意事项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以各专业学院（</w:t>
      </w:r>
      <w:r w:rsidR="00A90BC6">
        <w:rPr>
          <w:rFonts w:ascii="仿宋" w:eastAsia="仿宋" w:hAnsi="仿宋" w:hint="eastAsia"/>
          <w:color w:val="000000"/>
          <w:sz w:val="28"/>
          <w:szCs w:val="28"/>
        </w:rPr>
        <w:t>所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）、部门为单位申报，科研处不受理个人申报。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各单位应按本通知的有关规定，负责宣传和组织好</w:t>
      </w:r>
      <w:r w:rsidR="00A91D6D"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A40994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年度的校级科研课题申报工作。如：对申请者申报资格、申报的课题进行初审等。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申请人须填报打印“科研项目申报书” 一式一份及“活页”一式两份（A4纸双面打印）；各单位填写项目申报汇总表一份</w:t>
      </w:r>
      <w:r w:rsidR="002B75E8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电子版</w:t>
      </w:r>
      <w:r w:rsidR="00D2181F">
        <w:rPr>
          <w:rFonts w:ascii="仿宋" w:eastAsia="仿宋" w:hAnsi="仿宋" w:hint="eastAsia"/>
          <w:color w:val="000000"/>
          <w:sz w:val="28"/>
          <w:szCs w:val="28"/>
        </w:rPr>
        <w:t>通过</w:t>
      </w:r>
      <w:r w:rsidR="00D2181F" w:rsidRPr="000E03C3">
        <w:rPr>
          <w:rFonts w:ascii="仿宋" w:eastAsia="仿宋" w:hAnsi="仿宋" w:hint="eastAsia"/>
          <w:color w:val="000000"/>
          <w:sz w:val="28"/>
          <w:szCs w:val="28"/>
        </w:rPr>
        <w:t>OA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发</w:t>
      </w:r>
      <w:r w:rsidR="00D2181F">
        <w:rPr>
          <w:rFonts w:ascii="仿宋" w:eastAsia="仿宋" w:hAnsi="仿宋" w:hint="eastAsia"/>
          <w:color w:val="000000"/>
          <w:sz w:val="28"/>
          <w:szCs w:val="28"/>
        </w:rPr>
        <w:t>送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至科研处</w:t>
      </w:r>
      <w:r w:rsidR="00A90BC6">
        <w:rPr>
          <w:rFonts w:ascii="仿宋" w:eastAsia="仿宋" w:hAnsi="仿宋" w:hint="eastAsia"/>
          <w:color w:val="000000"/>
          <w:sz w:val="28"/>
          <w:szCs w:val="28"/>
        </w:rPr>
        <w:t>徐老师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。表格可在学校“科研信息网”下载中心下载。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申报截止日期：</w:t>
      </w:r>
      <w:r w:rsidR="00A91D6D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A40994">
        <w:rPr>
          <w:rFonts w:ascii="仿宋" w:eastAsia="仿宋" w:hAnsi="仿宋" w:hint="eastAsia"/>
          <w:color w:val="000000"/>
          <w:sz w:val="28"/>
          <w:szCs w:val="28"/>
        </w:rPr>
        <w:t>18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年3月30日前。各单位申报材料报科研处</w:t>
      </w:r>
      <w:r w:rsidR="00ED3EBD" w:rsidRPr="00E13E42">
        <w:rPr>
          <w:rFonts w:hint="eastAsia"/>
          <w:b/>
          <w:bCs/>
        </w:rPr>
        <w:t>，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申报汇总表电子版通过OA发送</w:t>
      </w:r>
      <w:r w:rsidR="00D2181F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科研处</w:t>
      </w:r>
      <w:r w:rsidR="007F03D6">
        <w:rPr>
          <w:rFonts w:ascii="仿宋" w:eastAsia="仿宋" w:hAnsi="仿宋" w:hint="eastAsia"/>
          <w:color w:val="000000"/>
          <w:sz w:val="28"/>
          <w:szCs w:val="28"/>
        </w:rPr>
        <w:t>徐老师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。过期不予受理。</w:t>
      </w:r>
    </w:p>
    <w:p w:rsidR="00B641D0" w:rsidRPr="005A3BEC" w:rsidRDefault="00ED3EBD" w:rsidP="005A3BEC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5A3BEC">
        <w:rPr>
          <w:rFonts w:ascii="仿宋" w:eastAsia="仿宋" w:hAnsi="仿宋" w:hint="eastAsia"/>
          <w:b/>
          <w:color w:val="000000"/>
          <w:sz w:val="28"/>
          <w:szCs w:val="28"/>
        </w:rPr>
        <w:t>五</w:t>
      </w:r>
      <w:r w:rsidR="00B641D0" w:rsidRPr="005A3BEC">
        <w:rPr>
          <w:rFonts w:ascii="仿宋" w:eastAsia="仿宋" w:hAnsi="仿宋" w:hint="eastAsia"/>
          <w:b/>
          <w:color w:val="000000"/>
          <w:sz w:val="28"/>
          <w:szCs w:val="28"/>
        </w:rPr>
        <w:t>、结项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校级科研项目实行信誉管理，项目负责人在项目执行期间要遵守各项承诺，按期完成研究任务，研究成果必须符合学术规范。</w:t>
      </w:r>
    </w:p>
    <w:p w:rsidR="004F21F7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结项要求：</w:t>
      </w:r>
    </w:p>
    <w:p w:rsidR="006131EE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lastRenderedPageBreak/>
        <w:t>1</w:t>
      </w:r>
      <w:r w:rsidR="00761FA3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校级科研课题的成果形式为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学术论文</w:t>
      </w:r>
      <w:r w:rsidR="008A5B40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研究报告</w:t>
      </w:r>
      <w:r w:rsidR="008A5B40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计算机软件</w:t>
      </w:r>
      <w:r w:rsidR="008A5B40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专利</w:t>
      </w:r>
      <w:r w:rsidR="008A5B40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著作等，并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要求在一般CN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至少发表一篇论文</w:t>
      </w:r>
      <w:r w:rsidR="006131EE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6131EE" w:rsidRPr="000E03C3">
        <w:rPr>
          <w:rFonts w:ascii="仿宋" w:eastAsia="仿宋" w:hAnsi="仿宋" w:hint="eastAsia"/>
          <w:color w:val="000000"/>
          <w:sz w:val="28"/>
          <w:szCs w:val="28"/>
        </w:rPr>
        <w:t>不含内刊和职业学校刊物</w:t>
      </w:r>
      <w:r w:rsidR="006131EE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6131EE" w:rsidRPr="000E03C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6131EE" w:rsidRDefault="006131EE" w:rsidP="006131EE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0F2AB1">
        <w:rPr>
          <w:rFonts w:ascii="仿宋" w:eastAsia="仿宋" w:hAnsi="仿宋" w:hint="eastAsia"/>
          <w:color w:val="000000"/>
          <w:sz w:val="28"/>
          <w:szCs w:val="28"/>
        </w:rPr>
        <w:t>.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校级科研项目发表论文须以我校为第一作者且注明“郑州大学西亚斯国际学院</w:t>
      </w:r>
      <w:r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3F418C">
        <w:rPr>
          <w:rFonts w:ascii="仿宋" w:eastAsia="仿宋" w:hAnsi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年度科研资助项目”的字样和课题编号及课题名称。</w:t>
      </w:r>
    </w:p>
    <w:p w:rsidR="000A1746" w:rsidRDefault="00D75ECA" w:rsidP="006131EE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招标课题见附件。</w:t>
      </w:r>
    </w:p>
    <w:p w:rsidR="00D75ECA" w:rsidRDefault="000A1746" w:rsidP="005B3F1F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5B3F1F">
        <w:rPr>
          <w:rFonts w:ascii="仿宋" w:eastAsia="仿宋" w:hAnsi="仿宋" w:hint="eastAsia"/>
          <w:b/>
          <w:color w:val="000000"/>
          <w:sz w:val="28"/>
          <w:szCs w:val="28"/>
        </w:rPr>
        <w:t>注</w:t>
      </w:r>
      <w:r w:rsidR="005B3F1F" w:rsidRPr="005B3F1F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="000F2AB1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>
        <w:rPr>
          <w:rFonts w:ascii="仿宋" w:eastAsia="仿宋" w:hAnsi="仿宋"/>
          <w:color w:val="000000"/>
          <w:sz w:val="28"/>
          <w:szCs w:val="28"/>
        </w:rPr>
        <w:t>指南提供了若干选题范围，申报者可根据</w:t>
      </w:r>
      <w:r w:rsidR="005B3F1F">
        <w:rPr>
          <w:rFonts w:ascii="仿宋" w:eastAsia="仿宋" w:hAnsi="仿宋" w:hint="eastAsia"/>
          <w:color w:val="000000"/>
          <w:sz w:val="28"/>
          <w:szCs w:val="28"/>
        </w:rPr>
        <w:t>自身实际工作和</w:t>
      </w:r>
      <w:r>
        <w:rPr>
          <w:rFonts w:ascii="仿宋" w:eastAsia="仿宋" w:hAnsi="仿宋" w:hint="eastAsia"/>
          <w:color w:val="000000"/>
          <w:sz w:val="28"/>
          <w:szCs w:val="28"/>
        </w:rPr>
        <w:t>研究领域</w:t>
      </w:r>
      <w:r w:rsidRPr="000A1746">
        <w:rPr>
          <w:rFonts w:ascii="仿宋" w:eastAsia="仿宋" w:hAnsi="仿宋"/>
          <w:color w:val="000000"/>
          <w:sz w:val="28"/>
          <w:szCs w:val="28"/>
        </w:rPr>
        <w:t>需求，结合已有研究基础，确定具体的研究项目题目。</w:t>
      </w:r>
    </w:p>
    <w:p w:rsidR="005B3F1F" w:rsidRPr="008B6C7F" w:rsidRDefault="005B3F1F" w:rsidP="005B3F1F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5B3F1F">
        <w:rPr>
          <w:rFonts w:ascii="仿宋" w:eastAsia="仿宋" w:hAnsi="仿宋" w:hint="eastAsia"/>
          <w:b/>
          <w:color w:val="000000"/>
          <w:sz w:val="28"/>
          <w:szCs w:val="28"/>
        </w:rPr>
        <w:t>注2</w:t>
      </w:r>
      <w:r w:rsidR="000F2AB1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8B6C7F">
        <w:rPr>
          <w:rFonts w:ascii="仿宋" w:eastAsia="仿宋" w:hAnsi="仿宋" w:hint="eastAsia"/>
          <w:color w:val="000000"/>
          <w:sz w:val="28"/>
          <w:szCs w:val="28"/>
        </w:rPr>
        <w:t>选择招标课题的请在申请书</w:t>
      </w:r>
      <w:r w:rsidR="008B6C7F">
        <w:rPr>
          <w:rFonts w:ascii="仿宋" w:eastAsia="仿宋" w:hAnsi="仿宋" w:hint="eastAsia"/>
          <w:color w:val="000000"/>
          <w:sz w:val="28"/>
          <w:szCs w:val="28"/>
        </w:rPr>
        <w:t>首页上</w:t>
      </w:r>
      <w:r w:rsidR="008B6C7F" w:rsidRPr="008B6C7F">
        <w:rPr>
          <w:rFonts w:ascii="仿宋" w:eastAsia="仿宋" w:hAnsi="仿宋" w:hint="eastAsia"/>
          <w:color w:val="000000"/>
          <w:sz w:val="28"/>
          <w:szCs w:val="28"/>
        </w:rPr>
        <w:t>标明招标课题的</w:t>
      </w:r>
      <w:r w:rsidR="0031609D">
        <w:rPr>
          <w:rFonts w:ascii="仿宋" w:eastAsia="仿宋" w:hAnsi="仿宋" w:hint="eastAsia"/>
          <w:color w:val="000000"/>
          <w:sz w:val="28"/>
          <w:szCs w:val="28"/>
        </w:rPr>
        <w:t>类别</w:t>
      </w:r>
      <w:r w:rsidR="008B6C7F" w:rsidRPr="008B6C7F">
        <w:rPr>
          <w:rFonts w:ascii="仿宋" w:eastAsia="仿宋" w:hAnsi="仿宋" w:hint="eastAsia"/>
          <w:color w:val="000000"/>
          <w:sz w:val="28"/>
          <w:szCs w:val="28"/>
        </w:rPr>
        <w:t>序号</w:t>
      </w:r>
      <w:r w:rsidR="008B6C7F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6131EE" w:rsidRDefault="006131EE" w:rsidP="006131EE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各类表格请登录学校“科研信息网”下载中心自行下载。</w:t>
      </w:r>
    </w:p>
    <w:p w:rsidR="007D3ACF" w:rsidRPr="000E03C3" w:rsidRDefault="007D3ACF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科研处联系电话：62605526（5526）</w:t>
      </w:r>
    </w:p>
    <w:p w:rsidR="006131EE" w:rsidRDefault="006131EE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6131EE" w:rsidRDefault="006131EE" w:rsidP="00AC669A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1550" w:firstLine="43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科</w:t>
      </w:r>
      <w:r w:rsidR="00AC669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研</w:t>
      </w:r>
      <w:r w:rsidR="00AC669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处</w:t>
      </w:r>
    </w:p>
    <w:p w:rsidR="00B641D0" w:rsidRPr="000E03C3" w:rsidRDefault="00BC0996" w:rsidP="00AC669A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1400" w:firstLine="39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3F418C">
        <w:rPr>
          <w:rFonts w:ascii="仿宋" w:eastAsia="仿宋" w:hAnsi="仿宋" w:hint="eastAsia"/>
          <w:color w:val="000000"/>
          <w:sz w:val="28"/>
          <w:szCs w:val="28"/>
        </w:rPr>
        <w:t>8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3F418C">
        <w:rPr>
          <w:rFonts w:ascii="仿宋" w:eastAsia="仿宋" w:hAnsi="仿宋" w:hint="eastAsia"/>
          <w:color w:val="000000"/>
          <w:sz w:val="28"/>
          <w:szCs w:val="28"/>
        </w:rPr>
        <w:t>9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4358AB" w:rsidRPr="00E13E42" w:rsidRDefault="004358AB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sectPr w:rsidR="004358AB" w:rsidRPr="00E13E4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F5" w:rsidRDefault="00824BF5" w:rsidP="00B641D0">
      <w:pPr>
        <w:spacing w:after="0"/>
      </w:pPr>
      <w:r>
        <w:separator/>
      </w:r>
    </w:p>
  </w:endnote>
  <w:endnote w:type="continuationSeparator" w:id="1">
    <w:p w:rsidR="00824BF5" w:rsidRDefault="00824BF5" w:rsidP="00B641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F5" w:rsidRDefault="00824BF5" w:rsidP="00B641D0">
      <w:pPr>
        <w:spacing w:after="0"/>
      </w:pPr>
      <w:r>
        <w:separator/>
      </w:r>
    </w:p>
  </w:footnote>
  <w:footnote w:type="continuationSeparator" w:id="1">
    <w:p w:rsidR="00824BF5" w:rsidRDefault="00824BF5" w:rsidP="00B641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41D0"/>
    <w:rsid w:val="000A1746"/>
    <w:rsid w:val="000E03C3"/>
    <w:rsid w:val="000F2AB1"/>
    <w:rsid w:val="0016036E"/>
    <w:rsid w:val="001C433E"/>
    <w:rsid w:val="002259AA"/>
    <w:rsid w:val="00233308"/>
    <w:rsid w:val="00243C20"/>
    <w:rsid w:val="002972A5"/>
    <w:rsid w:val="002B75E8"/>
    <w:rsid w:val="0031609D"/>
    <w:rsid w:val="00323B43"/>
    <w:rsid w:val="003A53EC"/>
    <w:rsid w:val="003D37D8"/>
    <w:rsid w:val="003F418C"/>
    <w:rsid w:val="004358AB"/>
    <w:rsid w:val="004B1405"/>
    <w:rsid w:val="004F21F7"/>
    <w:rsid w:val="004F6BE5"/>
    <w:rsid w:val="005A3BEC"/>
    <w:rsid w:val="005B3F1F"/>
    <w:rsid w:val="005E3A9F"/>
    <w:rsid w:val="005F75F8"/>
    <w:rsid w:val="006131EE"/>
    <w:rsid w:val="00652C81"/>
    <w:rsid w:val="007378D1"/>
    <w:rsid w:val="00761FA3"/>
    <w:rsid w:val="0076660F"/>
    <w:rsid w:val="00792386"/>
    <w:rsid w:val="007D3ACF"/>
    <w:rsid w:val="007F03D6"/>
    <w:rsid w:val="00800069"/>
    <w:rsid w:val="00824BF5"/>
    <w:rsid w:val="00857671"/>
    <w:rsid w:val="00897593"/>
    <w:rsid w:val="008A5B40"/>
    <w:rsid w:val="008B6C7F"/>
    <w:rsid w:val="008B7726"/>
    <w:rsid w:val="009005FF"/>
    <w:rsid w:val="00962D73"/>
    <w:rsid w:val="009B583F"/>
    <w:rsid w:val="00A40994"/>
    <w:rsid w:val="00A90BC6"/>
    <w:rsid w:val="00A91634"/>
    <w:rsid w:val="00A91D6D"/>
    <w:rsid w:val="00AC669A"/>
    <w:rsid w:val="00AF431F"/>
    <w:rsid w:val="00B20FA1"/>
    <w:rsid w:val="00B641D0"/>
    <w:rsid w:val="00BC0231"/>
    <w:rsid w:val="00BC0996"/>
    <w:rsid w:val="00BC5BD6"/>
    <w:rsid w:val="00C66D39"/>
    <w:rsid w:val="00C7531C"/>
    <w:rsid w:val="00D2181F"/>
    <w:rsid w:val="00D37929"/>
    <w:rsid w:val="00D75ECA"/>
    <w:rsid w:val="00E13E42"/>
    <w:rsid w:val="00E67847"/>
    <w:rsid w:val="00EA7771"/>
    <w:rsid w:val="00ED3EBD"/>
    <w:rsid w:val="00FC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1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1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1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1D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41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B641D0"/>
  </w:style>
  <w:style w:type="character" w:styleId="a6">
    <w:name w:val="Strong"/>
    <w:basedOn w:val="a0"/>
    <w:uiPriority w:val="22"/>
    <w:qFormat/>
    <w:rsid w:val="00B64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lenovo</cp:lastModifiedBy>
  <cp:revision>56</cp:revision>
  <dcterms:created xsi:type="dcterms:W3CDTF">2016-12-28T00:34:00Z</dcterms:created>
  <dcterms:modified xsi:type="dcterms:W3CDTF">2018-01-09T07:27:00Z</dcterms:modified>
</cp:coreProperties>
</file>